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28FA" w14:textId="39E3C408" w:rsidR="00D76D9D" w:rsidRPr="00D76D9D" w:rsidRDefault="00372248" w:rsidP="00CB5BA9">
      <w:pPr>
        <w:pStyle w:val="a0"/>
        <w:snapToGrid w:val="0"/>
        <w:ind w:leftChars="0" w:left="0" w:firstLineChars="550" w:firstLine="1320"/>
        <w:rPr>
          <w:rFonts w:asciiTheme="majorHAnsi" w:eastAsiaTheme="majorHAnsi" w:hAnsiTheme="majorHAnsi" w:cs="굴림"/>
          <w:b/>
          <w:bCs/>
          <w:kern w:val="0"/>
          <w:sz w:val="52"/>
          <w:szCs w:val="52"/>
        </w:rPr>
      </w:pPr>
      <w:r>
        <w:rPr>
          <w:rFonts w:asciiTheme="majorHAnsi" w:eastAsiaTheme="majorHAnsi" w:hAnsiTheme="majorHAnsi" w:cs="굴림"/>
          <w:b/>
          <w:bCs/>
          <w:noProof/>
          <w:kern w:val="0"/>
          <w:sz w:val="24"/>
        </w:rPr>
        <w:drawing>
          <wp:anchor distT="0" distB="0" distL="114300" distR="114300" simplePos="0" relativeHeight="251658752" behindDoc="0" locked="0" layoutInCell="1" allowOverlap="1" wp14:anchorId="2D42D8B8" wp14:editId="027CBC9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525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421" y="21377"/>
                <wp:lineTo x="21421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로고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9D" w:rsidRPr="00D76D9D">
        <w:rPr>
          <w:rFonts w:asciiTheme="majorHAnsi" w:eastAsiaTheme="majorHAnsi" w:hAnsiTheme="majorHAnsi" w:cs="굴림"/>
          <w:b/>
          <w:bCs/>
          <w:kern w:val="0"/>
          <w:sz w:val="52"/>
          <w:szCs w:val="52"/>
        </w:rPr>
        <w:t>ISGNSS</w:t>
      </w:r>
      <w:r w:rsidR="00C64EB4" w:rsidRPr="00D76D9D">
        <w:rPr>
          <w:rFonts w:asciiTheme="majorHAnsi" w:eastAsiaTheme="majorHAnsi" w:hAnsiTheme="majorHAnsi" w:cs="굴림"/>
          <w:b/>
          <w:bCs/>
          <w:kern w:val="0"/>
          <w:sz w:val="52"/>
          <w:szCs w:val="52"/>
        </w:rPr>
        <w:t xml:space="preserve"> </w:t>
      </w:r>
      <w:r w:rsidR="00B934C0" w:rsidRPr="00D76D9D">
        <w:rPr>
          <w:rFonts w:asciiTheme="majorHAnsi" w:eastAsiaTheme="majorHAnsi" w:hAnsiTheme="majorHAnsi" w:cs="굴림" w:hint="eastAsia"/>
          <w:b/>
          <w:bCs/>
          <w:kern w:val="0"/>
          <w:sz w:val="52"/>
          <w:szCs w:val="52"/>
        </w:rPr>
        <w:t>201</w:t>
      </w:r>
      <w:r w:rsidR="00D76D9D" w:rsidRPr="00D76D9D">
        <w:rPr>
          <w:rFonts w:asciiTheme="majorHAnsi" w:eastAsiaTheme="majorHAnsi" w:hAnsiTheme="majorHAnsi" w:cs="굴림" w:hint="eastAsia"/>
          <w:b/>
          <w:bCs/>
          <w:kern w:val="0"/>
          <w:sz w:val="52"/>
          <w:szCs w:val="52"/>
        </w:rPr>
        <w:t>9</w:t>
      </w:r>
    </w:p>
    <w:p w14:paraId="571FF26F" w14:textId="151D5C55" w:rsidR="00EB3187" w:rsidRPr="00D76D9D" w:rsidRDefault="00D76D9D" w:rsidP="00372248">
      <w:pPr>
        <w:pStyle w:val="a0"/>
        <w:snapToGrid w:val="0"/>
        <w:ind w:leftChars="0" w:left="0" w:firstLineChars="350" w:firstLine="840"/>
        <w:rPr>
          <w:rFonts w:ascii="Arial" w:hAnsi="Arial" w:cs="Arial"/>
          <w:b/>
          <w:bCs/>
          <w:sz w:val="24"/>
        </w:rPr>
      </w:pPr>
      <w:r>
        <w:rPr>
          <w:rFonts w:asciiTheme="majorHAnsi" w:eastAsiaTheme="majorHAnsi" w:hAnsiTheme="majorHAnsi" w:cs="굴림"/>
          <w:b/>
          <w:bCs/>
          <w:kern w:val="0"/>
          <w:sz w:val="24"/>
        </w:rPr>
        <w:t>i</w:t>
      </w:r>
      <w:r w:rsidRPr="00D76D9D">
        <w:rPr>
          <w:rFonts w:asciiTheme="majorHAnsi" w:eastAsiaTheme="majorHAnsi" w:hAnsiTheme="majorHAnsi" w:cs="굴림"/>
          <w:b/>
          <w:bCs/>
          <w:kern w:val="0"/>
          <w:sz w:val="24"/>
        </w:rPr>
        <w:t>n conjunction with IPNT Conference</w:t>
      </w:r>
      <w:r w:rsidR="00EB3187" w:rsidRPr="00D76D9D">
        <w:rPr>
          <w:rFonts w:ascii="Arial" w:hAnsi="Arial" w:cs="Arial"/>
          <w:b/>
          <w:bCs/>
          <w:sz w:val="24"/>
        </w:rPr>
        <w:br/>
      </w:r>
    </w:p>
    <w:p w14:paraId="7FA470A6" w14:textId="5FCF1084" w:rsidR="001623C5" w:rsidRPr="00535367" w:rsidRDefault="00AF554F" w:rsidP="001623C5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535367">
        <w:rPr>
          <w:rFonts w:ascii="Arial" w:hAnsi="Arial" w:cs="Arial"/>
          <w:b/>
          <w:bCs/>
          <w:sz w:val="22"/>
          <w:szCs w:val="22"/>
        </w:rPr>
        <w:t>H</w:t>
      </w:r>
      <w:r w:rsidR="00535367">
        <w:rPr>
          <w:rFonts w:ascii="Arial" w:hAnsi="Arial" w:cs="Arial"/>
          <w:b/>
          <w:bCs/>
          <w:sz w:val="22"/>
          <w:szCs w:val="22"/>
        </w:rPr>
        <w:t>OTEL SHALOM JEJU</w:t>
      </w:r>
      <w:r w:rsidR="00EB3187" w:rsidRPr="00535367">
        <w:rPr>
          <w:rFonts w:ascii="Arial" w:hAnsi="Arial" w:cs="Arial"/>
          <w:b/>
          <w:bCs/>
          <w:sz w:val="22"/>
          <w:szCs w:val="22"/>
        </w:rPr>
        <w:t>, J</w:t>
      </w:r>
      <w:r w:rsidR="00535367">
        <w:rPr>
          <w:rFonts w:ascii="Arial" w:hAnsi="Arial" w:cs="Arial"/>
          <w:b/>
          <w:bCs/>
          <w:sz w:val="22"/>
          <w:szCs w:val="22"/>
        </w:rPr>
        <w:t>EJU</w:t>
      </w:r>
      <w:r w:rsidR="00EB3187" w:rsidRPr="00535367">
        <w:rPr>
          <w:rFonts w:ascii="Arial" w:hAnsi="Arial" w:cs="Arial"/>
          <w:b/>
          <w:bCs/>
          <w:sz w:val="22"/>
          <w:szCs w:val="22"/>
        </w:rPr>
        <w:t>, KOREA</w:t>
      </w:r>
    </w:p>
    <w:p w14:paraId="628298D2" w14:textId="77777777" w:rsidR="00016593" w:rsidRPr="00AF554F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14:paraId="472DAEB1" w14:textId="77777777" w:rsidR="001623C5" w:rsidRDefault="001623C5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EBB0D" wp14:editId="0E5AC65B">
                <wp:simplePos x="0" y="0"/>
                <wp:positionH relativeFrom="margin">
                  <wp:posOffset>56515</wp:posOffset>
                </wp:positionH>
                <wp:positionV relativeFrom="paragraph">
                  <wp:posOffset>110490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79AE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45pt,8.7pt" to="488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" strokeweight="3pt">
                <w10:wrap anchorx="margin"/>
              </v:line>
            </w:pict>
          </mc:Fallback>
        </mc:AlternateContent>
      </w:r>
    </w:p>
    <w:p w14:paraId="3E93A68D" w14:textId="77777777" w:rsidR="00016593" w:rsidRDefault="00016593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</w:p>
    <w:p w14:paraId="4169386E" w14:textId="77777777"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14:paraId="7CA69931" w14:textId="77777777"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14:paraId="171B9877" w14:textId="77777777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14:paraId="1E4FE6B6" w14:textId="77777777" w:rsidR="001E1D7D" w:rsidRDefault="001E1D7D">
            <w:pPr>
              <w:rPr>
                <w:rFonts w:ascii="Arial" w:hAnsi="Arial" w:cs="Arial"/>
                <w:b/>
              </w:rPr>
            </w:pPr>
          </w:p>
          <w:p w14:paraId="7A529BF8" w14:textId="77777777"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14:paraId="4E3680B7" w14:textId="77777777"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14:paraId="1BF4BDA1" w14:textId="4A448210" w:rsidR="001E1D7D" w:rsidRPr="00AF554F" w:rsidRDefault="00AF554F" w:rsidP="00AF554F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AF554F">
              <w:rPr>
                <w:rFonts w:ascii="Arial" w:hAnsi="Arial" w:cs="Arial"/>
                <w:b/>
                <w:bCs/>
                <w:sz w:val="28"/>
                <w:szCs w:val="28"/>
              </w:rPr>
              <w:t>Hotel Shalom Jeju</w:t>
            </w:r>
          </w:p>
        </w:tc>
      </w:tr>
      <w:tr w:rsidR="001E1D7D" w14:paraId="6312D435" w14:textId="77777777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14:paraId="18B4D1F1" w14:textId="77777777"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6BE6D3AE" w14:textId="2BABFE32" w:rsidR="001E1D7D" w:rsidRPr="00CB5BA9" w:rsidRDefault="009C4F8A" w:rsidP="004E0239">
            <w:pPr>
              <w:pStyle w:val="Style2"/>
              <w:spacing w:line="300" w:lineRule="exact"/>
              <w:ind w:left="514"/>
              <w:rPr>
                <w:rFonts w:ascii="Arial" w:hAnsi="Arial" w:cs="Arial"/>
                <w:b/>
                <w:sz w:val="20"/>
              </w:rPr>
            </w:pPr>
            <w:r w:rsidRPr="00CB5BA9">
              <w:rPr>
                <w:rFonts w:ascii="Arial" w:hAnsi="Arial" w:cs="Arial"/>
                <w:b/>
                <w:sz w:val="20"/>
              </w:rPr>
              <w:t>M</w:t>
            </w:r>
            <w:r w:rsidR="00372248" w:rsidRPr="00CB5BA9">
              <w:rPr>
                <w:rFonts w:ascii="Arial" w:hAnsi="Arial" w:cs="Arial"/>
                <w:b/>
                <w:sz w:val="20"/>
              </w:rPr>
              <w:t>s</w:t>
            </w:r>
            <w:r w:rsidR="001E1D7D" w:rsidRPr="00CB5BA9">
              <w:rPr>
                <w:rFonts w:ascii="Arial" w:hAnsi="Arial" w:cs="Arial"/>
                <w:b/>
                <w:sz w:val="20"/>
              </w:rPr>
              <w:t xml:space="preserve">. </w:t>
            </w:r>
            <w:r w:rsidR="00372248" w:rsidRPr="00CB5BA9">
              <w:rPr>
                <w:rFonts w:ascii="Arial" w:hAnsi="Arial" w:cs="Arial"/>
                <w:b/>
                <w:sz w:val="20"/>
              </w:rPr>
              <w:t>So-Ri Im</w:t>
            </w:r>
          </w:p>
          <w:p w14:paraId="11539ED8" w14:textId="49D398C3" w:rsidR="00972B31" w:rsidRPr="00CB5BA9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 w:rsidRPr="00CB5BA9">
              <w:rPr>
                <w:rFonts w:ascii="Arial" w:hAnsi="Arial" w:cs="Arial"/>
                <w:b/>
                <w:sz w:val="20"/>
              </w:rPr>
              <w:t>Tel: +82-</w:t>
            </w:r>
            <w:r w:rsidR="00AF554F" w:rsidRPr="00CB5BA9">
              <w:rPr>
                <w:rFonts w:ascii="Arial" w:hAnsi="Arial" w:cs="Arial"/>
                <w:b/>
                <w:sz w:val="20"/>
              </w:rPr>
              <w:t>64</w:t>
            </w:r>
            <w:r w:rsidR="00972B31" w:rsidRPr="00CB5BA9">
              <w:rPr>
                <w:rFonts w:ascii="Arial" w:hAnsi="Arial" w:cs="Arial"/>
                <w:b/>
                <w:sz w:val="20"/>
              </w:rPr>
              <w:t>-</w:t>
            </w:r>
            <w:r w:rsidR="00AF554F" w:rsidRPr="00CB5BA9">
              <w:rPr>
                <w:rFonts w:ascii="Arial" w:hAnsi="Arial" w:cs="Arial"/>
                <w:b/>
                <w:sz w:val="20"/>
              </w:rPr>
              <w:t>720</w:t>
            </w:r>
            <w:r w:rsidR="00972B31" w:rsidRPr="00CB5BA9">
              <w:rPr>
                <w:rFonts w:ascii="Arial" w:hAnsi="Arial" w:cs="Arial"/>
                <w:b/>
                <w:sz w:val="20"/>
              </w:rPr>
              <w:t>-</w:t>
            </w:r>
            <w:r w:rsidR="00AF554F" w:rsidRPr="00CB5BA9">
              <w:rPr>
                <w:rFonts w:ascii="Arial" w:hAnsi="Arial" w:cs="Arial"/>
                <w:b/>
                <w:sz w:val="20"/>
              </w:rPr>
              <w:t>7</w:t>
            </w:r>
            <w:r w:rsidR="00972B31" w:rsidRPr="00CB5BA9">
              <w:rPr>
                <w:rFonts w:ascii="Arial" w:hAnsi="Arial" w:cs="Arial"/>
                <w:b/>
                <w:sz w:val="20"/>
              </w:rPr>
              <w:t xml:space="preserve">700                  </w:t>
            </w:r>
            <w:r w:rsidRPr="00CB5BA9">
              <w:rPr>
                <w:rFonts w:ascii="Arial" w:hAnsi="Arial" w:cs="Arial"/>
                <w:b/>
                <w:sz w:val="20"/>
              </w:rPr>
              <w:t>Fax: +82</w:t>
            </w:r>
            <w:r w:rsidR="00D57D71" w:rsidRPr="00CB5BA9">
              <w:rPr>
                <w:rFonts w:ascii="Arial" w:hAnsi="Arial" w:cs="Arial"/>
                <w:b/>
                <w:sz w:val="20"/>
              </w:rPr>
              <w:t>-</w:t>
            </w:r>
            <w:r w:rsidR="00AF554F" w:rsidRPr="00CB5BA9">
              <w:rPr>
                <w:rFonts w:ascii="Arial" w:hAnsi="Arial" w:cs="Arial"/>
                <w:b/>
                <w:sz w:val="20"/>
              </w:rPr>
              <w:t>64</w:t>
            </w:r>
            <w:r w:rsidR="00F471BE" w:rsidRPr="00CB5BA9">
              <w:rPr>
                <w:rFonts w:ascii="Arial" w:hAnsi="Arial" w:cs="Arial"/>
                <w:b/>
                <w:sz w:val="20"/>
              </w:rPr>
              <w:t>-</w:t>
            </w:r>
            <w:r w:rsidR="00AF554F" w:rsidRPr="00CB5BA9">
              <w:rPr>
                <w:rFonts w:ascii="Arial" w:hAnsi="Arial" w:cs="Arial"/>
                <w:b/>
                <w:sz w:val="20"/>
              </w:rPr>
              <w:t>720</w:t>
            </w:r>
            <w:r w:rsidR="00F471BE" w:rsidRPr="00CB5BA9">
              <w:rPr>
                <w:rFonts w:ascii="Arial" w:hAnsi="Arial" w:cs="Arial"/>
                <w:b/>
                <w:sz w:val="20"/>
              </w:rPr>
              <w:t>-</w:t>
            </w:r>
            <w:r w:rsidR="00AF554F" w:rsidRPr="00CB5BA9">
              <w:rPr>
                <w:rFonts w:ascii="Arial" w:hAnsi="Arial" w:cs="Arial"/>
                <w:b/>
                <w:sz w:val="20"/>
              </w:rPr>
              <w:t>77</w:t>
            </w:r>
            <w:r w:rsidR="00944B69">
              <w:rPr>
                <w:rFonts w:ascii="Arial" w:hAnsi="Arial" w:cs="Arial"/>
                <w:b/>
                <w:sz w:val="20"/>
              </w:rPr>
              <w:t>5</w:t>
            </w:r>
            <w:r w:rsidR="00AF554F" w:rsidRPr="00CB5BA9">
              <w:rPr>
                <w:rFonts w:ascii="Arial" w:hAnsi="Arial" w:cs="Arial"/>
                <w:b/>
                <w:sz w:val="20"/>
              </w:rPr>
              <w:t>0</w:t>
            </w:r>
            <w:bookmarkStart w:id="0" w:name="_GoBack"/>
            <w:bookmarkEnd w:id="0"/>
          </w:p>
          <w:p w14:paraId="500175D9" w14:textId="63D7FA54"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 w:rsidRPr="00CB5BA9">
              <w:rPr>
                <w:rFonts w:ascii="Arial" w:hAnsi="Arial" w:cs="Arial"/>
                <w:b/>
                <w:sz w:val="20"/>
              </w:rPr>
              <w:t>E-mail</w:t>
            </w:r>
            <w:r w:rsidR="00D57D71" w:rsidRPr="00CB5BA9">
              <w:rPr>
                <w:rFonts w:ascii="Arial" w:hAnsi="Arial" w:cs="Arial"/>
                <w:b/>
                <w:sz w:val="20"/>
              </w:rPr>
              <w:t>:</w:t>
            </w:r>
            <w:r w:rsidR="009C4F8A" w:rsidRPr="00CB5BA9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8" w:history="1">
              <w:r w:rsidR="00372248" w:rsidRPr="00CB5BA9">
                <w:rPr>
                  <w:rStyle w:val="a7"/>
                  <w:rFonts w:ascii="Arial" w:hAnsi="Arial" w:cs="Arial"/>
                  <w:b/>
                  <w:sz w:val="20"/>
                </w:rPr>
                <w:t>shalomjeju@gmail.com</w:t>
              </w:r>
            </w:hyperlink>
            <w:r w:rsidR="00372248" w:rsidRPr="00CB5BA9">
              <w:rPr>
                <w:rFonts w:ascii="Arial" w:hAnsi="Arial" w:cs="Arial"/>
                <w:b/>
                <w:sz w:val="20"/>
              </w:rPr>
              <w:t xml:space="preserve"> (</w:t>
            </w:r>
            <w:hyperlink r:id="rId9" w:history="1">
              <w:r w:rsidR="00372248" w:rsidRPr="00CB5BA9">
                <w:rPr>
                  <w:rStyle w:val="a7"/>
                  <w:rFonts w:ascii="Arial" w:hAnsi="Arial" w:cs="Arial"/>
                </w:rPr>
                <w:t>http://www.hotelshalom.co.kr</w:t>
              </w:r>
            </w:hyperlink>
            <w:r w:rsidR="00372248" w:rsidRPr="00CB5BA9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6463CEF1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6406DDA6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76720AEF" w14:textId="77777777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1023"/>
        <w:gridCol w:w="962"/>
        <w:gridCol w:w="3118"/>
        <w:gridCol w:w="760"/>
        <w:gridCol w:w="1083"/>
        <w:gridCol w:w="2842"/>
      </w:tblGrid>
      <w:tr w:rsidR="001E1D7D" w14:paraId="3781D8EF" w14:textId="77777777" w:rsidTr="00C64EB4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01A66A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5AB4" w14:textId="77777777"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8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8826" w14:textId="0C7BEFF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2FB11510" w14:textId="2D3CB1C0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14:paraId="0D29D1FB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25AA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DA042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637358A5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94109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0A84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BE9E940" w14:textId="77777777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910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48046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1B575CAC" w14:textId="77777777" w:rsidTr="00372248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24C6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A8AD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CF281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1009DD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BA6DF73" w14:textId="77777777" w:rsidTr="00372248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EFDB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4EF8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5297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A74FA3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6284B5C3" w14:textId="77777777" w:rsidTr="00C64EB4">
        <w:trPr>
          <w:cantSplit/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4AAB" w14:textId="77777777"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5860C2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49F67D11" w14:textId="77777777" w:rsidTr="00372248">
        <w:trPr>
          <w:trHeight w:val="876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D807" w14:textId="77777777"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17954462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6D3426" w14:textId="77777777" w:rsidR="001E1D7D" w:rsidRDefault="00B934C0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r>
              <w:rPr>
                <w:rFonts w:ascii="Arial" w:hAnsi="Arial" w:cs="Arial" w:hint="eastAsia"/>
                <w:b/>
                <w:position w:val="6"/>
              </w:rPr>
              <w:t>Oct</w:t>
            </w:r>
            <w:r w:rsidR="00F76A06">
              <w:rPr>
                <w:rFonts w:ascii="Arial" w:hAnsi="Arial" w:cs="Arial"/>
                <w:b/>
                <w:position w:val="6"/>
              </w:rPr>
              <w:t xml:space="preserve"> 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D76D9D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C7679C1" w14:textId="77777777"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14:paraId="6829ED27" w14:textId="77777777"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2B7BDDBE" w14:textId="77777777" w:rsidR="001E1D7D" w:rsidRDefault="00F76A06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C64EB4">
              <w:rPr>
                <w:rFonts w:ascii="Arial" w:hAnsi="Arial" w:cs="Arial"/>
                <w:b/>
                <w:position w:val="6"/>
              </w:rPr>
              <w:t>. Nov</w:t>
            </w:r>
            <w:r w:rsidR="00EE5648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D76D9D">
              <w:rPr>
                <w:rFonts w:ascii="Arial" w:hAnsi="Arial" w:cs="Arial" w:hint="eastAsia"/>
                <w:b/>
                <w:position w:val="6"/>
              </w:rPr>
              <w:t>9</w:t>
            </w:r>
          </w:p>
        </w:tc>
      </w:tr>
      <w:tr w:rsidR="002D3506" w14:paraId="3F0C5159" w14:textId="77777777" w:rsidTr="00372248">
        <w:trPr>
          <w:trHeight w:val="418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028D41D" w14:textId="77777777" w:rsidR="002D3506" w:rsidRDefault="002D3506" w:rsidP="00B934C0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10F99BA" w14:textId="77777777" w:rsidR="00535367" w:rsidRDefault="00535367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  <w:p w14:paraId="095E1556" w14:textId="40F779FC" w:rsidR="00C64EB4" w:rsidRDefault="00FC1A3D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C13B99"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14:paraId="79652B94" w14:textId="77777777" w:rsidR="002D3506" w:rsidRDefault="00D76D9D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ISGNSS 2019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D10A" w14:textId="77777777" w:rsidR="00372248" w:rsidRDefault="00372248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Deluxe Twin</w:t>
            </w:r>
          </w:p>
          <w:p w14:paraId="64FA854A" w14:textId="7CBC5591" w:rsidR="00372248" w:rsidRDefault="00372248" w:rsidP="0037224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 Double Bed+</w:t>
            </w:r>
          </w:p>
          <w:p w14:paraId="3945B478" w14:textId="08A3F20A" w:rsidR="00372248" w:rsidRDefault="00372248" w:rsidP="0037224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Single Bed)</w:t>
            </w:r>
          </w:p>
        </w:tc>
        <w:tc>
          <w:tcPr>
            <w:tcW w:w="28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334F6A" w14:textId="77777777" w:rsidR="00372248" w:rsidRDefault="00372248" w:rsidP="00972B3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</w:p>
          <w:p w14:paraId="4229220E" w14:textId="7DE5FD57" w:rsidR="002D3506" w:rsidRPr="000B3E07" w:rsidRDefault="002D3506" w:rsidP="00972B3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535367">
              <w:rPr>
                <w:rFonts w:ascii="Arial" w:hAnsi="Arial" w:cs="Arial"/>
                <w:b/>
                <w:color w:val="FF0000"/>
                <w:position w:val="6"/>
              </w:rPr>
              <w:t>65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(  )</w:t>
            </w:r>
          </w:p>
        </w:tc>
      </w:tr>
      <w:tr w:rsidR="002D3506" w14:paraId="69E4A40B" w14:textId="77777777" w:rsidTr="00372248">
        <w:trPr>
          <w:trHeight w:val="227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6998A23" w14:textId="77777777" w:rsidR="002D3506" w:rsidRDefault="002D3506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B555381" w14:textId="77777777" w:rsidR="002D3506" w:rsidRDefault="002D3506" w:rsidP="00F471B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728E77F" w14:textId="77777777" w:rsidR="002D3506" w:rsidRDefault="00372248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Standard Double</w:t>
            </w:r>
          </w:p>
          <w:p w14:paraId="73716030" w14:textId="68F9B58A" w:rsidR="00372248" w:rsidRDefault="00372248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</w:t>
            </w:r>
            <w:r>
              <w:rPr>
                <w:rFonts w:ascii="Arial" w:hAnsi="Arial" w:cs="Arial" w:hint="eastAsia"/>
                <w:b/>
                <w:position w:val="6"/>
              </w:rPr>
              <w:t>1</w:t>
            </w:r>
            <w:r>
              <w:rPr>
                <w:rFonts w:ascii="Arial" w:hAnsi="Arial" w:cs="Arial"/>
                <w:b/>
                <w:position w:val="6"/>
              </w:rPr>
              <w:t xml:space="preserve"> Double Bed)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 w14:paraId="5F8419F5" w14:textId="1AA1B969" w:rsidR="002D3506" w:rsidRPr="000B3E07" w:rsidRDefault="002D3506" w:rsidP="002D3506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535367">
              <w:rPr>
                <w:rFonts w:ascii="Arial" w:hAnsi="Arial" w:cs="Arial"/>
                <w:b/>
                <w:color w:val="FF0000"/>
                <w:position w:val="6"/>
              </w:rPr>
              <w:t>60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1E1D7D" w14:paraId="170DD839" w14:textId="77777777" w:rsidTr="001C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14:paraId="03762440" w14:textId="1131ECE4" w:rsidR="0089062D" w:rsidRDefault="00422B3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rates above </w:t>
            </w:r>
            <w:r w:rsidR="0089062D">
              <w:rPr>
                <w:rFonts w:ascii="Arial" w:hAnsi="Arial" w:cs="Arial" w:hint="eastAsia"/>
                <w:kern w:val="2"/>
                <w:sz w:val="20"/>
              </w:rPr>
              <w:t>include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10% </w:t>
            </w:r>
            <w:r>
              <w:rPr>
                <w:rFonts w:ascii="Arial" w:hAnsi="Arial" w:cs="Arial" w:hint="eastAsia"/>
                <w:kern w:val="2"/>
                <w:sz w:val="20"/>
              </w:rPr>
              <w:t>TAX</w:t>
            </w:r>
            <w:r w:rsidR="0089062D">
              <w:rPr>
                <w:rFonts w:ascii="Arial" w:hAnsi="Arial" w:cs="Arial"/>
                <w:kern w:val="2"/>
                <w:sz w:val="20"/>
              </w:rPr>
              <w:t>.</w:t>
            </w:r>
          </w:p>
          <w:p w14:paraId="66594E17" w14:textId="10FED41B" w:rsidR="005F6EF5" w:rsidRDefault="005F6EF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rates above do NOT include breakfast. Breakfast is KRW </w:t>
            </w:r>
            <w:r w:rsidR="00535367">
              <w:rPr>
                <w:rFonts w:ascii="Arial" w:hAnsi="Arial" w:cs="Arial"/>
                <w:kern w:val="2"/>
                <w:sz w:val="20"/>
              </w:rPr>
              <w:t>1</w:t>
            </w:r>
            <w:r w:rsidR="009F19BE">
              <w:rPr>
                <w:rFonts w:ascii="Arial" w:hAnsi="Arial" w:cs="Arial"/>
                <w:kern w:val="2"/>
                <w:sz w:val="20"/>
              </w:rPr>
              <w:t>3</w:t>
            </w:r>
            <w:r>
              <w:rPr>
                <w:rFonts w:ascii="Arial" w:hAnsi="Arial" w:cs="Arial" w:hint="eastAsia"/>
                <w:kern w:val="2"/>
                <w:sz w:val="20"/>
              </w:rPr>
              <w:t>,000</w:t>
            </w:r>
            <w:r w:rsidR="00571FC2">
              <w:rPr>
                <w:rFonts w:ascii="Arial" w:hAnsi="Arial" w:cs="Arial" w:hint="eastAsia"/>
                <w:kern w:val="2"/>
                <w:sz w:val="20"/>
              </w:rPr>
              <w:t xml:space="preserve"> per guest with tax.</w:t>
            </w:r>
          </w:p>
          <w:p w14:paraId="0B15B3F5" w14:textId="77777777" w:rsidR="001E1D7D" w:rsidRPr="001C1C9F" w:rsidRDefault="0089062D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  <w:p w14:paraId="5AA56B2F" w14:textId="77777777" w:rsidR="001C1C9F" w:rsidRPr="001C1C9F" w:rsidRDefault="001C1C9F" w:rsidP="00C64EB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sz w:val="20"/>
              </w:rPr>
            </w:pPr>
            <w:r w:rsidRPr="001C1C9F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 xml:space="preserve">The reservation deadline is </w:t>
            </w:r>
            <w:r w:rsidR="00C64EB4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>Sep. 30</w:t>
            </w:r>
            <w:r w:rsidRPr="001C1C9F">
              <w:rPr>
                <w:rStyle w:val="shorttext"/>
                <w:rFonts w:ascii="Arial" w:hAnsi="Arial" w:cs="Arial"/>
                <w:color w:val="222222"/>
                <w:sz w:val="20"/>
                <w:lang w:val="en"/>
              </w:rPr>
              <w:t>st.</w:t>
            </w:r>
          </w:p>
        </w:tc>
      </w:tr>
    </w:tbl>
    <w:p w14:paraId="7A27C61E" w14:textId="7E8964F6"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14:paraId="4E4A4E34" w14:textId="77777777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2E863BC" w14:textId="57D5113A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>Type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070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3B3" w14:textId="12D33E45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AB578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372E3776" w14:textId="77777777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3A71183" w14:textId="185EAB6C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57824B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14:paraId="74952489" w14:textId="77777777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31276E6" w14:textId="5A60ADCE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667FE8A" w14:textId="77777777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E9CDBB0" w14:textId="5B73039E"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2A4BA8B" w14:textId="77777777"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14:paraId="18A784E6" w14:textId="77777777" w:rsidR="001E1D7D" w:rsidRDefault="001E1D7D">
      <w:pPr>
        <w:spacing w:line="160" w:lineRule="exact"/>
        <w:rPr>
          <w:rFonts w:ascii="Arial" w:hAnsi="Arial" w:cs="Arial"/>
          <w:b/>
        </w:rPr>
      </w:pPr>
    </w:p>
    <w:p w14:paraId="6DA21909" w14:textId="77777777" w:rsidR="001E1D7D" w:rsidRDefault="00D76D9D" w:rsidP="00016593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D57D71">
        <w:rPr>
          <w:rFonts w:ascii="Arial" w:hAnsi="Arial" w:cs="Arial" w:hint="eastAsia"/>
          <w:b/>
        </w:rPr>
        <w:t>No-shows Policy</w:t>
      </w:r>
    </w:p>
    <w:p w14:paraId="7EA751EC" w14:textId="77777777" w:rsidR="001E1D7D" w:rsidRPr="00B934C0" w:rsidRDefault="00D57D71" w:rsidP="00B934C0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Cancellation can be made 3 days-before your arrival date.</w:t>
      </w:r>
    </w:p>
    <w:sectPr w:rsidR="001E1D7D" w:rsidRPr="00B934C0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0B30" w14:textId="77777777" w:rsidR="00920942" w:rsidRDefault="00920942" w:rsidP="001A3357">
      <w:r>
        <w:separator/>
      </w:r>
    </w:p>
  </w:endnote>
  <w:endnote w:type="continuationSeparator" w:id="0">
    <w:p w14:paraId="742D290D" w14:textId="77777777" w:rsidR="00920942" w:rsidRDefault="00920942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72C6" w14:textId="77777777" w:rsidR="00920942" w:rsidRDefault="00920942" w:rsidP="001A3357">
      <w:r>
        <w:separator/>
      </w:r>
    </w:p>
  </w:footnote>
  <w:footnote w:type="continuationSeparator" w:id="0">
    <w:p w14:paraId="013BDA77" w14:textId="77777777" w:rsidR="00920942" w:rsidRDefault="00920942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2B"/>
    <w:rsid w:val="000145EE"/>
    <w:rsid w:val="00015B2C"/>
    <w:rsid w:val="00016593"/>
    <w:rsid w:val="00083AA0"/>
    <w:rsid w:val="000B3E07"/>
    <w:rsid w:val="00140564"/>
    <w:rsid w:val="00146314"/>
    <w:rsid w:val="00146B3E"/>
    <w:rsid w:val="001623C5"/>
    <w:rsid w:val="001A3357"/>
    <w:rsid w:val="001C1C9F"/>
    <w:rsid w:val="001E0607"/>
    <w:rsid w:val="001E1D7D"/>
    <w:rsid w:val="00232ABC"/>
    <w:rsid w:val="002D3506"/>
    <w:rsid w:val="00357B16"/>
    <w:rsid w:val="0037038A"/>
    <w:rsid w:val="00372248"/>
    <w:rsid w:val="00373EBD"/>
    <w:rsid w:val="0037511D"/>
    <w:rsid w:val="003877BB"/>
    <w:rsid w:val="003F103E"/>
    <w:rsid w:val="00422B35"/>
    <w:rsid w:val="00446985"/>
    <w:rsid w:val="00486141"/>
    <w:rsid w:val="00490740"/>
    <w:rsid w:val="004C66A2"/>
    <w:rsid w:val="004E0239"/>
    <w:rsid w:val="00533C2B"/>
    <w:rsid w:val="00535367"/>
    <w:rsid w:val="00571FC2"/>
    <w:rsid w:val="005E5705"/>
    <w:rsid w:val="005F6EF5"/>
    <w:rsid w:val="00632205"/>
    <w:rsid w:val="0065497F"/>
    <w:rsid w:val="00675D2C"/>
    <w:rsid w:val="006D019B"/>
    <w:rsid w:val="00731F62"/>
    <w:rsid w:val="007C2A3C"/>
    <w:rsid w:val="007F7094"/>
    <w:rsid w:val="00826690"/>
    <w:rsid w:val="0084029E"/>
    <w:rsid w:val="00842AAA"/>
    <w:rsid w:val="00855490"/>
    <w:rsid w:val="00872FE5"/>
    <w:rsid w:val="0089062D"/>
    <w:rsid w:val="008A27B2"/>
    <w:rsid w:val="008B20B2"/>
    <w:rsid w:val="00910056"/>
    <w:rsid w:val="00920942"/>
    <w:rsid w:val="00944B69"/>
    <w:rsid w:val="00972B31"/>
    <w:rsid w:val="00974149"/>
    <w:rsid w:val="009C4F8A"/>
    <w:rsid w:val="009F19BE"/>
    <w:rsid w:val="009F766A"/>
    <w:rsid w:val="00A33EC9"/>
    <w:rsid w:val="00A624D5"/>
    <w:rsid w:val="00AD4766"/>
    <w:rsid w:val="00AD4975"/>
    <w:rsid w:val="00AD680B"/>
    <w:rsid w:val="00AF554F"/>
    <w:rsid w:val="00AF7247"/>
    <w:rsid w:val="00B15134"/>
    <w:rsid w:val="00B82B0E"/>
    <w:rsid w:val="00B934C0"/>
    <w:rsid w:val="00BB5055"/>
    <w:rsid w:val="00BB5623"/>
    <w:rsid w:val="00BE6258"/>
    <w:rsid w:val="00BF2DF7"/>
    <w:rsid w:val="00C05A99"/>
    <w:rsid w:val="00C13B99"/>
    <w:rsid w:val="00C64EB4"/>
    <w:rsid w:val="00C776BF"/>
    <w:rsid w:val="00CA3AF5"/>
    <w:rsid w:val="00CA6C0A"/>
    <w:rsid w:val="00CB1E8B"/>
    <w:rsid w:val="00CB5BA9"/>
    <w:rsid w:val="00CF235A"/>
    <w:rsid w:val="00D36D7A"/>
    <w:rsid w:val="00D46D46"/>
    <w:rsid w:val="00D53D8F"/>
    <w:rsid w:val="00D57D71"/>
    <w:rsid w:val="00D7032B"/>
    <w:rsid w:val="00D76D9D"/>
    <w:rsid w:val="00D92FD2"/>
    <w:rsid w:val="00DB1F55"/>
    <w:rsid w:val="00DC1916"/>
    <w:rsid w:val="00E41C82"/>
    <w:rsid w:val="00E56BC0"/>
    <w:rsid w:val="00E61386"/>
    <w:rsid w:val="00EA3AE3"/>
    <w:rsid w:val="00EB3187"/>
    <w:rsid w:val="00EE5648"/>
    <w:rsid w:val="00F471BE"/>
    <w:rsid w:val="00F561BB"/>
    <w:rsid w:val="00F76A06"/>
    <w:rsid w:val="00F95238"/>
    <w:rsid w:val="00FA40FF"/>
    <w:rsid w:val="00FC1A3D"/>
    <w:rsid w:val="00FD2E8D"/>
    <w:rsid w:val="00FE5C83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83412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  <w:style w:type="character" w:styleId="ab">
    <w:name w:val="Unresolved Mention"/>
    <w:basedOn w:val="a1"/>
    <w:uiPriority w:val="99"/>
    <w:semiHidden/>
    <w:unhideWhenUsed/>
    <w:rsid w:val="00372248"/>
    <w:rPr>
      <w:color w:val="605E5C"/>
      <w:shd w:val="clear" w:color="auto" w:fill="E1DFDD"/>
    </w:rPr>
  </w:style>
  <w:style w:type="paragraph" w:styleId="ac">
    <w:name w:val="Balloon Text"/>
    <w:basedOn w:val="a"/>
    <w:link w:val="Char1"/>
    <w:semiHidden/>
    <w:unhideWhenUsed/>
    <w:rsid w:val="00535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c"/>
    <w:semiHidden/>
    <w:rsid w:val="005353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omjej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shalom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jeong namhae</cp:lastModifiedBy>
  <cp:revision>5</cp:revision>
  <cp:lastPrinted>2019-06-28T06:33:00Z</cp:lastPrinted>
  <dcterms:created xsi:type="dcterms:W3CDTF">2019-07-05T04:47:00Z</dcterms:created>
  <dcterms:modified xsi:type="dcterms:W3CDTF">2019-07-05T06:19:00Z</dcterms:modified>
</cp:coreProperties>
</file>